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4B0" w:rsidRDefault="00C944B0" w:rsidP="00C944B0">
      <w:r>
        <w:rPr>
          <w:u w:val="single"/>
        </w:rPr>
        <w:t>Richard DOLLYNG</w:t>
      </w:r>
      <w:r>
        <w:t xml:space="preserve">    (fl.1419)</w:t>
      </w:r>
    </w:p>
    <w:p w:rsidR="00C944B0" w:rsidRDefault="00C944B0" w:rsidP="00C944B0"/>
    <w:p w:rsidR="00C944B0" w:rsidRDefault="00C944B0" w:rsidP="00C944B0"/>
    <w:p w:rsidR="00C944B0" w:rsidRDefault="00C944B0" w:rsidP="00C944B0">
      <w:r>
        <w:t>= Cristina(q.v.)  (Wadley pp.101-2)</w:t>
      </w:r>
    </w:p>
    <w:p w:rsidR="00C944B0" w:rsidRDefault="00C944B0" w:rsidP="00C944B0"/>
    <w:p w:rsidR="00C944B0" w:rsidRDefault="00C944B0" w:rsidP="00C944B0"/>
    <w:p w:rsidR="00C944B0" w:rsidRDefault="00C944B0" w:rsidP="00C944B0">
      <w:pPr>
        <w:numPr>
          <w:ilvl w:val="0"/>
          <w:numId w:val="1"/>
        </w:numPr>
      </w:pPr>
      <w:r>
        <w:t xml:space="preserve">  </w:t>
      </w:r>
      <w:r>
        <w:tab/>
        <w:t xml:space="preserve">He was an executor of the Will of Richard Bokeland of </w:t>
      </w:r>
      <w:smartTag w:uri="urn:schemas-microsoft-com:office:smarttags" w:element="place">
        <w:smartTag w:uri="urn:schemas-microsoft-com:office:smarttags" w:element="City">
          <w:r>
            <w:t>Bristol</w:t>
          </w:r>
        </w:smartTag>
      </w:smartTag>
      <w:r>
        <w:t>(q.v.)</w:t>
      </w:r>
    </w:p>
    <w:p w:rsidR="00C944B0" w:rsidRDefault="00C944B0" w:rsidP="00C944B0">
      <w:pPr>
        <w:ind w:left="1440"/>
      </w:pPr>
      <w:r>
        <w:t>in which they were granted a legacy.  (ibid.)</w:t>
      </w:r>
    </w:p>
    <w:p w:rsidR="00C944B0" w:rsidRDefault="00C944B0" w:rsidP="00C944B0"/>
    <w:p w:rsidR="00C944B0" w:rsidRDefault="00C944B0" w:rsidP="00C944B0"/>
    <w:p w:rsidR="00C944B0" w:rsidRDefault="00C944B0" w:rsidP="00C944B0"/>
    <w:p w:rsidR="00BA4020" w:rsidRDefault="00C944B0" w:rsidP="00C944B0">
      <w:r>
        <w:t>6 August 2010</w:t>
      </w:r>
    </w:p>
    <w:sectPr w:rsidR="00BA4020" w:rsidSect="00DF29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4B0" w:rsidRDefault="00C944B0" w:rsidP="00552EBA">
      <w:r>
        <w:separator/>
      </w:r>
    </w:p>
  </w:endnote>
  <w:endnote w:type="continuationSeparator" w:id="0">
    <w:p w:rsidR="00C944B0" w:rsidRDefault="00C944B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944B0">
        <w:rPr>
          <w:noProof/>
        </w:rPr>
        <w:t>18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4B0" w:rsidRDefault="00C944B0" w:rsidP="00552EBA">
      <w:r>
        <w:separator/>
      </w:r>
    </w:p>
  </w:footnote>
  <w:footnote w:type="continuationSeparator" w:id="0">
    <w:p w:rsidR="00C944B0" w:rsidRDefault="00C944B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139D5"/>
    <w:multiLevelType w:val="hybridMultilevel"/>
    <w:tmpl w:val="6D663F1A"/>
    <w:lvl w:ilvl="0" w:tplc="C2A6D4C6">
      <w:start w:val="1418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944B0"/>
    <w:rsid w:val="00D45842"/>
    <w:rsid w:val="00DF2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4B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2010-08-18T21:06:00Z</dcterms:created>
  <dcterms:modified xsi:type="dcterms:W3CDTF">2010-08-18T21:06:00Z</dcterms:modified>
</cp:coreProperties>
</file>